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C88D5" w14:textId="459C1D0A" w:rsidR="00794085" w:rsidRPr="0005320C" w:rsidRDefault="006A3359" w:rsidP="00794085">
      <w:pPr>
        <w:pStyle w:val="berschrift1"/>
      </w:pPr>
      <w:r>
        <w:t xml:space="preserve">Anl 1.6 </w:t>
      </w:r>
      <w:r w:rsidR="006C63C3" w:rsidRPr="0005320C">
        <w:t>Vignette</w:t>
      </w:r>
      <w:r w:rsidR="00794085" w:rsidRPr="0005320C">
        <w:t xml:space="preserve"> [S1V</w:t>
      </w:r>
      <w:r w:rsidR="00440686" w:rsidRPr="0005320C">
        <w:t>3</w:t>
      </w:r>
      <w:r w:rsidR="00794085" w:rsidRPr="0005320C">
        <w:t>]</w:t>
      </w:r>
      <w:r w:rsidR="006C63C3" w:rsidRPr="0005320C">
        <w:t xml:space="preserve">: </w:t>
      </w:r>
      <w:r w:rsidR="00440686" w:rsidRPr="0005320C">
        <w:t>Typ</w:t>
      </w:r>
      <w:r w:rsidR="00ED0218">
        <w:t>-S</w:t>
      </w:r>
      <w:r w:rsidR="00440686" w:rsidRPr="0005320C">
        <w:t>chulung</w:t>
      </w:r>
      <w:r>
        <w:t>(en)</w:t>
      </w:r>
    </w:p>
    <w:p w14:paraId="690A03EE" w14:textId="77777777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6F41A0">
        <w:rPr>
          <w:rStyle w:val="IntensiveHervorhebung"/>
        </w:rPr>
        <w:t>e-Learning</w:t>
      </w:r>
    </w:p>
    <w:p w14:paraId="4045B646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55"/>
        <w:gridCol w:w="6407"/>
      </w:tblGrid>
      <w:tr w:rsidR="0064196F" w:rsidRPr="00AA5A69" w14:paraId="38A5351A" w14:textId="77777777" w:rsidTr="00523F50">
        <w:trPr>
          <w:trHeight w:val="510"/>
        </w:trPr>
        <w:tc>
          <w:tcPr>
            <w:tcW w:w="2655" w:type="dxa"/>
          </w:tcPr>
          <w:p w14:paraId="4D6E7C16" w14:textId="53B2AADE" w:rsidR="0064196F" w:rsidRPr="00AA5A69" w:rsidRDefault="00ED0218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Trainingsbezeichnung</w:t>
            </w:r>
            <w:r w:rsidR="0064196F">
              <w:rPr>
                <w:b/>
                <w:u w:val="single"/>
              </w:rPr>
              <w:t>(en)</w:t>
            </w:r>
          </w:p>
        </w:tc>
        <w:tc>
          <w:tcPr>
            <w:tcW w:w="6407" w:type="dxa"/>
          </w:tcPr>
          <w:p w14:paraId="229B3DF9" w14:textId="563BC1DC" w:rsidR="0064196F" w:rsidRPr="0064196F" w:rsidRDefault="0005320C" w:rsidP="006F41A0">
            <w:r w:rsidRPr="0005320C">
              <w:t>Typ</w:t>
            </w:r>
            <w:r w:rsidR="00ED0218">
              <w:t>-S</w:t>
            </w:r>
            <w:r w:rsidRPr="0005320C">
              <w:t>chulung</w:t>
            </w:r>
          </w:p>
        </w:tc>
      </w:tr>
      <w:tr w:rsidR="00AA5A69" w:rsidRPr="00AA5A69" w14:paraId="241DDA0B" w14:textId="77777777" w:rsidTr="00523F50">
        <w:trPr>
          <w:trHeight w:val="510"/>
        </w:trPr>
        <w:tc>
          <w:tcPr>
            <w:tcW w:w="2655" w:type="dxa"/>
          </w:tcPr>
          <w:p w14:paraId="34F2F067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66FD5D9B" w14:textId="48E44429" w:rsidR="006F41A0" w:rsidRPr="0064196F" w:rsidRDefault="0005320C" w:rsidP="006F41A0">
            <w:r>
              <w:t>Typ</w:t>
            </w:r>
            <w:r w:rsidR="00ED0218">
              <w:t>-S</w:t>
            </w:r>
            <w:r>
              <w:t>chulung</w:t>
            </w:r>
          </w:p>
          <w:p w14:paraId="20FCFA5F" w14:textId="77777777" w:rsidR="00A72FE5" w:rsidRPr="0064196F" w:rsidRDefault="00A72FE5" w:rsidP="00A51777"/>
        </w:tc>
      </w:tr>
      <w:tr w:rsidR="00AA5A69" w:rsidRPr="00AA5A69" w14:paraId="2C873EA2" w14:textId="77777777" w:rsidTr="00523F50">
        <w:trPr>
          <w:trHeight w:val="510"/>
        </w:trPr>
        <w:tc>
          <w:tcPr>
            <w:tcW w:w="2655" w:type="dxa"/>
          </w:tcPr>
          <w:p w14:paraId="28428F12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1FBB726D" w14:textId="77777777" w:rsidR="00523F50" w:rsidRDefault="00523F50" w:rsidP="00523F50">
            <w:r>
              <w:t>Unbegrenzte Bearbeitungszeit.</w:t>
            </w:r>
          </w:p>
          <w:p w14:paraId="7521820E" w14:textId="32585120" w:rsidR="00523F50" w:rsidRDefault="00523F50" w:rsidP="00523F50">
            <w:r>
              <w:t>Nettobearbeitungszeit voraussichtlich 4 h zzgl. 1 h Leistungs</w:t>
            </w:r>
            <w:r w:rsidR="0073173A">
              <w:t>-</w:t>
            </w:r>
            <w:r>
              <w:t>feststellung.</w:t>
            </w:r>
          </w:p>
          <w:p w14:paraId="2566A409" w14:textId="77777777" w:rsidR="00AA5A69" w:rsidRDefault="00523F50" w:rsidP="00523F50">
            <w:r>
              <w:t>Die Nettobearbeitungszeit ist abhängig von Wissensstand der Teilnehmenden und deren Geschwindigkeit in der Wisse</w:t>
            </w:r>
            <w:r w:rsidR="0073173A">
              <w:t>ns-</w:t>
            </w:r>
            <w:r>
              <w:t>aufnahme.</w:t>
            </w:r>
          </w:p>
          <w:p w14:paraId="1C776C6C" w14:textId="15597EEA" w:rsidR="0073173A" w:rsidRPr="0064196F" w:rsidRDefault="0073173A" w:rsidP="00523F50"/>
        </w:tc>
      </w:tr>
      <w:tr w:rsidR="00AA5A69" w:rsidRPr="006F41A0" w14:paraId="19CE7B89" w14:textId="77777777" w:rsidTr="00523F50">
        <w:trPr>
          <w:trHeight w:val="510"/>
        </w:trPr>
        <w:tc>
          <w:tcPr>
            <w:tcW w:w="2655" w:type="dxa"/>
          </w:tcPr>
          <w:p w14:paraId="5B7A86B2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407" w:type="dxa"/>
          </w:tcPr>
          <w:p w14:paraId="068E3D33" w14:textId="7404FBCA" w:rsidR="00AA5A69" w:rsidRPr="006F41A0" w:rsidRDefault="006F41A0" w:rsidP="0064196F">
            <w:pPr>
              <w:rPr>
                <w:b/>
                <w:u w:val="single"/>
              </w:rPr>
            </w:pPr>
            <w:r w:rsidRPr="006F41A0">
              <w:t>e-Learning an D</w:t>
            </w:r>
            <w:r>
              <w:t>St</w:t>
            </w:r>
            <w:r w:rsidRPr="006F41A0">
              <w:t xml:space="preserve"> oder</w:t>
            </w:r>
            <w:r>
              <w:t xml:space="preserve"> Home</w:t>
            </w:r>
            <w:r w:rsidR="00523F50" w:rsidRPr="00A572E0">
              <w:t>, or</w:t>
            </w:r>
            <w:r w:rsidR="00523F50" w:rsidRPr="000C0B8D">
              <w:t>ts- und z</w:t>
            </w:r>
            <w:r w:rsidR="00523F50">
              <w:t>eitunabhängig</w:t>
            </w:r>
          </w:p>
        </w:tc>
      </w:tr>
      <w:tr w:rsidR="00523F50" w:rsidRPr="00AA5A69" w14:paraId="1B0EA9D2" w14:textId="77777777" w:rsidTr="00523F50">
        <w:trPr>
          <w:trHeight w:val="510"/>
        </w:trPr>
        <w:tc>
          <w:tcPr>
            <w:tcW w:w="2655" w:type="dxa"/>
          </w:tcPr>
          <w:p w14:paraId="2165FE7A" w14:textId="77777777" w:rsidR="00523F50" w:rsidRPr="00AA5A69" w:rsidRDefault="00523F50" w:rsidP="00523F50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09E3E0F4" w14:textId="77777777" w:rsidR="00523F50" w:rsidRDefault="00523F50" w:rsidP="00523F50">
            <w:r>
              <w:t xml:space="preserve">Leistungsfeststellung in Form einer Erfolgskontrolle ohne Prüfung und </w:t>
            </w:r>
            <w:r w:rsidR="00150022">
              <w:t xml:space="preserve">ohne </w:t>
            </w:r>
            <w:r>
              <w:t>Bewertung</w:t>
            </w:r>
          </w:p>
          <w:p w14:paraId="60E061A4" w14:textId="6DAFBC9E" w:rsidR="0073173A" w:rsidRPr="0064196F" w:rsidRDefault="0073173A" w:rsidP="00523F50"/>
        </w:tc>
      </w:tr>
      <w:tr w:rsidR="00523F50" w:rsidRPr="00AA5A69" w14:paraId="3268A612" w14:textId="77777777" w:rsidTr="00523F50">
        <w:trPr>
          <w:trHeight w:val="510"/>
        </w:trPr>
        <w:tc>
          <w:tcPr>
            <w:tcW w:w="2655" w:type="dxa"/>
          </w:tcPr>
          <w:p w14:paraId="1C959D94" w14:textId="77777777" w:rsidR="00523F50" w:rsidRPr="00AA5A69" w:rsidRDefault="00523F50" w:rsidP="00523F50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32CB0AC3" w14:textId="77777777" w:rsidR="00523F50" w:rsidRPr="0064196F" w:rsidRDefault="00523F50" w:rsidP="00523F50">
            <w:r>
              <w:t>Teilnahmebescheinigung</w:t>
            </w:r>
          </w:p>
        </w:tc>
      </w:tr>
      <w:tr w:rsidR="00523F50" w:rsidRPr="00AA5A69" w14:paraId="2FA99B9C" w14:textId="77777777" w:rsidTr="00523F50">
        <w:trPr>
          <w:trHeight w:val="510"/>
        </w:trPr>
        <w:tc>
          <w:tcPr>
            <w:tcW w:w="2655" w:type="dxa"/>
          </w:tcPr>
          <w:p w14:paraId="73B7C219" w14:textId="77777777" w:rsidR="00523F50" w:rsidRPr="00AA5A69" w:rsidRDefault="00523F50" w:rsidP="00523F50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6B9E36CF" w14:textId="77777777" w:rsidR="00523F50" w:rsidRPr="0064196F" w:rsidRDefault="00523F50" w:rsidP="00523F50">
            <w:r>
              <w:t>Personal welches als ULfzFhr eingesetzt werden soll.</w:t>
            </w:r>
          </w:p>
        </w:tc>
      </w:tr>
      <w:tr w:rsidR="00523F50" w:rsidRPr="00AA5A69" w14:paraId="64E5F89D" w14:textId="77777777" w:rsidTr="00523F50">
        <w:trPr>
          <w:trHeight w:val="510"/>
        </w:trPr>
        <w:tc>
          <w:tcPr>
            <w:tcW w:w="2655" w:type="dxa"/>
          </w:tcPr>
          <w:p w14:paraId="18C3859E" w14:textId="77777777" w:rsidR="00523F50" w:rsidRPr="00AA5A69" w:rsidRDefault="00523F50" w:rsidP="00523F50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407" w:type="dxa"/>
          </w:tcPr>
          <w:p w14:paraId="1FE9BEFD" w14:textId="3F436F04" w:rsidR="00523F50" w:rsidRDefault="00523F50" w:rsidP="00523F50">
            <w:r>
              <w:t xml:space="preserve">Zugang zu </w:t>
            </w:r>
            <w:r w:rsidRPr="006F41A0">
              <w:t>Desktop-PC oder Laptop oder mobil über Tablet oder Smartphon</w:t>
            </w:r>
            <w:r>
              <w:t xml:space="preserve">e. </w:t>
            </w:r>
            <w:r w:rsidRPr="006F41A0">
              <w:t>Stabile Internetverbindung</w:t>
            </w:r>
            <w:r>
              <w:t>.</w:t>
            </w:r>
          </w:p>
          <w:p w14:paraId="30FDFEEF" w14:textId="77777777" w:rsidR="00523F50" w:rsidRDefault="00523F50" w:rsidP="00523F50">
            <w:r>
              <w:t>Dienstliche oder private IT.</w:t>
            </w:r>
          </w:p>
          <w:p w14:paraId="1906B297" w14:textId="1B29D385" w:rsidR="00523F50" w:rsidRDefault="00523F50" w:rsidP="00523F50">
            <w:r>
              <w:t>Dienstliche IT muss bereitgestellt werden.</w:t>
            </w:r>
          </w:p>
          <w:p w14:paraId="6550B96A" w14:textId="77777777" w:rsidR="00523F50" w:rsidRPr="00AA5A69" w:rsidRDefault="00523F50" w:rsidP="00523F50"/>
        </w:tc>
      </w:tr>
      <w:tr w:rsidR="00523F50" w:rsidRPr="00AA5A69" w14:paraId="36BAC227" w14:textId="77777777" w:rsidTr="00523F50">
        <w:trPr>
          <w:trHeight w:val="510"/>
        </w:trPr>
        <w:tc>
          <w:tcPr>
            <w:tcW w:w="2655" w:type="dxa"/>
          </w:tcPr>
          <w:p w14:paraId="657F8875" w14:textId="77777777" w:rsidR="00523F50" w:rsidRPr="00AA5A69" w:rsidRDefault="00523F50" w:rsidP="00523F50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407" w:type="dxa"/>
          </w:tcPr>
          <w:p w14:paraId="68A2E025" w14:textId="4EF4168E" w:rsidR="00523F50" w:rsidRDefault="00523F50" w:rsidP="00523F50">
            <w:r>
              <w:t>Wissensvermittlung zu technischen Daten, Aufbau, Funktionsweise und Betrieb von UAS-Typen.</w:t>
            </w:r>
          </w:p>
          <w:p w14:paraId="4B7DDE02" w14:textId="77777777" w:rsidR="00523F50" w:rsidRPr="0064196F" w:rsidRDefault="00523F50" w:rsidP="00523F50">
            <w:r w:rsidRPr="0064196F">
              <w:t xml:space="preserve"> </w:t>
            </w:r>
          </w:p>
        </w:tc>
      </w:tr>
      <w:tr w:rsidR="00523F50" w:rsidRPr="00AA5A69" w14:paraId="4A10BEEC" w14:textId="77777777" w:rsidTr="00523F50">
        <w:trPr>
          <w:trHeight w:val="510"/>
        </w:trPr>
        <w:tc>
          <w:tcPr>
            <w:tcW w:w="2655" w:type="dxa"/>
          </w:tcPr>
          <w:p w14:paraId="35B71A53" w14:textId="77777777" w:rsidR="00523F50" w:rsidRPr="00AA5A69" w:rsidRDefault="00523F50" w:rsidP="00523F50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407" w:type="dxa"/>
          </w:tcPr>
          <w:p w14:paraId="4C79B8EB" w14:textId="77777777" w:rsidR="00523F50" w:rsidRDefault="00523F50" w:rsidP="00523F50">
            <w:pPr>
              <w:pStyle w:val="Listenabsatz"/>
              <w:numPr>
                <w:ilvl w:val="0"/>
                <w:numId w:val="9"/>
              </w:numPr>
              <w:ind w:left="773"/>
            </w:pPr>
            <w:r>
              <w:t>Technische Daten</w:t>
            </w:r>
          </w:p>
          <w:p w14:paraId="74B7F63F" w14:textId="77777777" w:rsidR="00523F50" w:rsidRDefault="00523F50" w:rsidP="00523F50">
            <w:pPr>
              <w:pStyle w:val="Listenabsatz"/>
              <w:numPr>
                <w:ilvl w:val="0"/>
                <w:numId w:val="9"/>
              </w:numPr>
              <w:ind w:left="773"/>
            </w:pPr>
            <w:r>
              <w:t>Aufbau</w:t>
            </w:r>
          </w:p>
          <w:p w14:paraId="506EB7C9" w14:textId="77777777" w:rsidR="00523F50" w:rsidRDefault="00523F50" w:rsidP="00523F50">
            <w:pPr>
              <w:pStyle w:val="Listenabsatz"/>
              <w:numPr>
                <w:ilvl w:val="0"/>
                <w:numId w:val="13"/>
              </w:numPr>
              <w:ind w:left="1198"/>
            </w:pPr>
            <w:r>
              <w:t>Gehäuse und Rotor</w:t>
            </w:r>
          </w:p>
          <w:p w14:paraId="428D7F3F" w14:textId="77777777" w:rsidR="00523F50" w:rsidRDefault="00523F50" w:rsidP="00523F50">
            <w:pPr>
              <w:pStyle w:val="Listenabsatz"/>
              <w:numPr>
                <w:ilvl w:val="0"/>
                <w:numId w:val="13"/>
              </w:numPr>
              <w:ind w:left="1198"/>
            </w:pPr>
            <w:r>
              <w:t>Motor und Motorsteuerung</w:t>
            </w:r>
          </w:p>
          <w:p w14:paraId="49577CF0" w14:textId="77777777" w:rsidR="00523F50" w:rsidRDefault="00523F50" w:rsidP="00523F50">
            <w:pPr>
              <w:pStyle w:val="Listenabsatz"/>
              <w:numPr>
                <w:ilvl w:val="0"/>
                <w:numId w:val="13"/>
              </w:numPr>
              <w:ind w:left="1198"/>
            </w:pPr>
            <w:r>
              <w:t>Fluglagestabilisierung</w:t>
            </w:r>
          </w:p>
          <w:p w14:paraId="3C60CFFD" w14:textId="77777777" w:rsidR="00523F50" w:rsidRDefault="00523F50" w:rsidP="00523F50">
            <w:pPr>
              <w:pStyle w:val="Listenabsatz"/>
              <w:numPr>
                <w:ilvl w:val="0"/>
                <w:numId w:val="13"/>
              </w:numPr>
              <w:ind w:left="1198"/>
            </w:pPr>
            <w:r>
              <w:t>Sensorik</w:t>
            </w:r>
          </w:p>
          <w:p w14:paraId="6917FDB7" w14:textId="77777777" w:rsidR="00523F50" w:rsidRDefault="00523F50" w:rsidP="00523F50">
            <w:pPr>
              <w:pStyle w:val="Listenabsatz"/>
              <w:numPr>
                <w:ilvl w:val="0"/>
                <w:numId w:val="13"/>
              </w:numPr>
              <w:ind w:left="1198"/>
            </w:pPr>
            <w:r>
              <w:t xml:space="preserve">Datenverbindungen </w:t>
            </w:r>
          </w:p>
          <w:p w14:paraId="586D4965" w14:textId="77777777" w:rsidR="00523F50" w:rsidRDefault="00523F50" w:rsidP="00523F50">
            <w:pPr>
              <w:pStyle w:val="Listenabsatz"/>
              <w:numPr>
                <w:ilvl w:val="0"/>
                <w:numId w:val="13"/>
              </w:numPr>
              <w:ind w:left="1198"/>
            </w:pPr>
            <w:r>
              <w:t>Software und Apps</w:t>
            </w:r>
          </w:p>
          <w:p w14:paraId="73A58174" w14:textId="77777777" w:rsidR="00523F50" w:rsidRDefault="00523F50" w:rsidP="00523F50">
            <w:pPr>
              <w:pStyle w:val="Listenabsatz"/>
              <w:numPr>
                <w:ilvl w:val="0"/>
                <w:numId w:val="9"/>
              </w:numPr>
              <w:ind w:left="773"/>
            </w:pPr>
            <w:r>
              <w:t>Funktionsweise</w:t>
            </w:r>
          </w:p>
          <w:p w14:paraId="319A3ED7" w14:textId="77777777" w:rsidR="00523F50" w:rsidRDefault="00523F50" w:rsidP="00523F50">
            <w:pPr>
              <w:pStyle w:val="Listenabsatz"/>
              <w:numPr>
                <w:ilvl w:val="0"/>
                <w:numId w:val="9"/>
              </w:numPr>
              <w:ind w:left="773"/>
            </w:pPr>
            <w:r>
              <w:t>Betrieb</w:t>
            </w:r>
          </w:p>
          <w:p w14:paraId="056992EE" w14:textId="77777777" w:rsidR="00523F50" w:rsidRPr="00CD3FF9" w:rsidRDefault="00523F50" w:rsidP="00523F50">
            <w:pPr>
              <w:pStyle w:val="Listenabsatz"/>
              <w:numPr>
                <w:ilvl w:val="0"/>
                <w:numId w:val="14"/>
              </w:numPr>
              <w:ind w:left="1198"/>
            </w:pPr>
            <w:r w:rsidRPr="00CD3FF9">
              <w:t>Flugvorbereitung</w:t>
            </w:r>
          </w:p>
          <w:p w14:paraId="3E365940" w14:textId="77777777" w:rsidR="00523F50" w:rsidRDefault="00523F50" w:rsidP="00523F50">
            <w:pPr>
              <w:pStyle w:val="Listenabsatz"/>
              <w:numPr>
                <w:ilvl w:val="0"/>
                <w:numId w:val="14"/>
              </w:numPr>
              <w:ind w:left="1198"/>
            </w:pPr>
            <w:r>
              <w:t>Start</w:t>
            </w:r>
          </w:p>
          <w:p w14:paraId="460ACD35" w14:textId="77777777" w:rsidR="00523F50" w:rsidRDefault="00523F50" w:rsidP="00523F50">
            <w:pPr>
              <w:pStyle w:val="Listenabsatz"/>
              <w:numPr>
                <w:ilvl w:val="0"/>
                <w:numId w:val="14"/>
              </w:numPr>
              <w:ind w:left="1198"/>
            </w:pPr>
            <w:r>
              <w:t>Flug/Flugmodi</w:t>
            </w:r>
          </w:p>
          <w:p w14:paraId="276F45BE" w14:textId="77777777" w:rsidR="00523F50" w:rsidRDefault="00523F50" w:rsidP="00523F50">
            <w:pPr>
              <w:pStyle w:val="Listenabsatz"/>
              <w:numPr>
                <w:ilvl w:val="0"/>
                <w:numId w:val="14"/>
              </w:numPr>
              <w:ind w:left="1198"/>
            </w:pPr>
            <w:r>
              <w:t>Landung</w:t>
            </w:r>
          </w:p>
          <w:p w14:paraId="10E3349C" w14:textId="77777777" w:rsidR="00523F50" w:rsidRDefault="00523F50" w:rsidP="00523F50">
            <w:pPr>
              <w:pStyle w:val="Listenabsatz"/>
              <w:numPr>
                <w:ilvl w:val="0"/>
                <w:numId w:val="9"/>
              </w:numPr>
              <w:ind w:left="773"/>
            </w:pPr>
            <w:r>
              <w:t>Wartung und Instandsetzung</w:t>
            </w:r>
          </w:p>
          <w:p w14:paraId="7765F047" w14:textId="77777777" w:rsidR="00523F50" w:rsidRDefault="00523F50" w:rsidP="00523F50">
            <w:pPr>
              <w:pStyle w:val="Listenabsatz"/>
              <w:numPr>
                <w:ilvl w:val="0"/>
                <w:numId w:val="14"/>
              </w:numPr>
              <w:ind w:left="1198"/>
            </w:pPr>
            <w:r>
              <w:t>Wechseln von Bauteilen</w:t>
            </w:r>
          </w:p>
          <w:p w14:paraId="144D852D" w14:textId="527F7C4E" w:rsidR="0073173A" w:rsidRDefault="00523F50" w:rsidP="0073173A">
            <w:pPr>
              <w:pStyle w:val="Listenabsatz"/>
              <w:numPr>
                <w:ilvl w:val="0"/>
                <w:numId w:val="14"/>
              </w:numPr>
              <w:ind w:left="1198"/>
            </w:pPr>
            <w:r>
              <w:t>Softwareaktualisierungen</w:t>
            </w:r>
          </w:p>
          <w:p w14:paraId="04910245" w14:textId="2626896C" w:rsidR="00523F50" w:rsidRPr="00023509" w:rsidRDefault="00523F50" w:rsidP="00523F50">
            <w:pPr>
              <w:pStyle w:val="Listenabsatz"/>
              <w:numPr>
                <w:ilvl w:val="0"/>
                <w:numId w:val="14"/>
              </w:numPr>
              <w:ind w:left="1198"/>
            </w:pPr>
            <w:r>
              <w:lastRenderedPageBreak/>
              <w:t>Energiemanagement</w:t>
            </w:r>
            <w:r>
              <w:br/>
            </w:r>
          </w:p>
        </w:tc>
      </w:tr>
      <w:tr w:rsidR="00523F50" w:rsidRPr="00AA5A69" w14:paraId="495DD769" w14:textId="77777777" w:rsidTr="00523F50">
        <w:trPr>
          <w:trHeight w:val="510"/>
        </w:trPr>
        <w:tc>
          <w:tcPr>
            <w:tcW w:w="2655" w:type="dxa"/>
          </w:tcPr>
          <w:p w14:paraId="7F7943DD" w14:textId="77777777" w:rsidR="00523F50" w:rsidRPr="00AA5A69" w:rsidRDefault="00523F50" w:rsidP="00523F5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Hinweise/Bemerkungen</w:t>
            </w:r>
          </w:p>
        </w:tc>
        <w:tc>
          <w:tcPr>
            <w:tcW w:w="6407" w:type="dxa"/>
          </w:tcPr>
          <w:p w14:paraId="6A2D7735" w14:textId="2F72C2B0" w:rsidR="00523F50" w:rsidRDefault="00523F50" w:rsidP="00523F50">
            <w:pPr>
              <w:pStyle w:val="Listenabsatz"/>
              <w:numPr>
                <w:ilvl w:val="0"/>
                <w:numId w:val="15"/>
              </w:numPr>
              <w:ind w:left="348"/>
            </w:pPr>
            <w:r>
              <w:t>gerüstete UAS der Bw:</w:t>
            </w:r>
          </w:p>
          <w:p w14:paraId="6D432B41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ALADIN</w:t>
            </w:r>
          </w:p>
          <w:p w14:paraId="44DF583F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MIKADO</w:t>
            </w:r>
          </w:p>
          <w:p w14:paraId="474937A3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BLACK HORNET</w:t>
            </w:r>
          </w:p>
          <w:p w14:paraId="5EE83E61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LARUS</w:t>
            </w:r>
          </w:p>
          <w:p w14:paraId="0EAE0B19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FALKE</w:t>
            </w:r>
          </w:p>
          <w:p w14:paraId="45EC7B39" w14:textId="60A3943B" w:rsidR="00523F50" w:rsidRDefault="00523F50" w:rsidP="00523F50">
            <w:pPr>
              <w:pStyle w:val="Listenabsatz"/>
              <w:numPr>
                <w:ilvl w:val="0"/>
                <w:numId w:val="15"/>
              </w:numPr>
              <w:ind w:left="348"/>
            </w:pPr>
            <w:r>
              <w:t>UAS der BlueList Plus (BL+)+:</w:t>
            </w:r>
          </w:p>
          <w:p w14:paraId="1C401BF1" w14:textId="7E7A8168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Parrot A</w:t>
            </w:r>
            <w:r w:rsidR="00ED0218">
              <w:t>nafi</w:t>
            </w:r>
            <w:r>
              <w:t xml:space="preserve"> USA GOV</w:t>
            </w:r>
          </w:p>
          <w:p w14:paraId="627CA50C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TEAL 2</w:t>
            </w:r>
          </w:p>
          <w:p w14:paraId="62D4958C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Skydio X2D</w:t>
            </w:r>
          </w:p>
          <w:p w14:paraId="107A140C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Skydio X10D</w:t>
            </w:r>
          </w:p>
          <w:p w14:paraId="365FD153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Vantage Robotics Vesper</w:t>
            </w:r>
          </w:p>
          <w:p w14:paraId="14EE2323" w14:textId="3CC37B27" w:rsidR="00523F50" w:rsidRDefault="00523F50" w:rsidP="00523F50">
            <w:pPr>
              <w:pStyle w:val="Listenabsatz"/>
              <w:numPr>
                <w:ilvl w:val="0"/>
                <w:numId w:val="15"/>
              </w:numPr>
              <w:ind w:left="348"/>
            </w:pPr>
            <w:r>
              <w:t>UAS der WhiteList:</w:t>
            </w:r>
          </w:p>
          <w:p w14:paraId="0EC6C238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Autel Evo Nano</w:t>
            </w:r>
          </w:p>
          <w:p w14:paraId="7A15A346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 w:rsidRPr="00C740F8">
              <w:t>Autel Evo</w:t>
            </w:r>
            <w:r>
              <w:t xml:space="preserve"> Lite</w:t>
            </w:r>
          </w:p>
          <w:p w14:paraId="2B25B8D4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 w:rsidRPr="00C740F8">
              <w:t>Autel Evo</w:t>
            </w:r>
            <w:r>
              <w:t xml:space="preserve"> II Serie</w:t>
            </w:r>
          </w:p>
          <w:p w14:paraId="6130755B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DJI Mini 3</w:t>
            </w:r>
          </w:p>
          <w:p w14:paraId="1B1303D2" w14:textId="77777777" w:rsidR="00523F50" w:rsidRPr="00C740F8" w:rsidRDefault="00523F50" w:rsidP="00523F50">
            <w:pPr>
              <w:pStyle w:val="Listenabsatz"/>
              <w:numPr>
                <w:ilvl w:val="0"/>
                <w:numId w:val="16"/>
              </w:numPr>
            </w:pPr>
            <w:r w:rsidRPr="00C740F8">
              <w:t xml:space="preserve">DJI Mini </w:t>
            </w:r>
            <w:r>
              <w:t>4 Pro</w:t>
            </w:r>
          </w:p>
          <w:p w14:paraId="43864803" w14:textId="77777777" w:rsidR="00523F50" w:rsidRPr="00C740F8" w:rsidRDefault="00523F50" w:rsidP="00523F50">
            <w:pPr>
              <w:pStyle w:val="Listenabsatz"/>
              <w:numPr>
                <w:ilvl w:val="0"/>
                <w:numId w:val="16"/>
              </w:numPr>
            </w:pPr>
            <w:r w:rsidRPr="00C740F8">
              <w:t xml:space="preserve">DJI </w:t>
            </w:r>
            <w:r>
              <w:t>A</w:t>
            </w:r>
            <w:r w:rsidRPr="00C740F8">
              <w:t>i</w:t>
            </w:r>
            <w:r>
              <w:t>r</w:t>
            </w:r>
            <w:r w:rsidRPr="00C740F8">
              <w:t xml:space="preserve"> 3</w:t>
            </w:r>
          </w:p>
          <w:p w14:paraId="118561D3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 w:rsidRPr="00C740F8">
              <w:t xml:space="preserve">DJI </w:t>
            </w:r>
            <w:r>
              <w:t>Air 2S</w:t>
            </w:r>
          </w:p>
          <w:p w14:paraId="4506A11C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DJI Avata 2</w:t>
            </w:r>
          </w:p>
          <w:p w14:paraId="2A5F97A0" w14:textId="77777777" w:rsidR="00523F50" w:rsidRPr="00C740F8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DJI Mavic 3 Serie</w:t>
            </w:r>
          </w:p>
          <w:p w14:paraId="3048908B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DJI Matrice M30 Serie</w:t>
            </w:r>
          </w:p>
          <w:p w14:paraId="6ADDFFE8" w14:textId="77777777" w:rsidR="00523F50" w:rsidRDefault="00523F50" w:rsidP="00523F50">
            <w:pPr>
              <w:pStyle w:val="Listenabsatz"/>
              <w:numPr>
                <w:ilvl w:val="0"/>
                <w:numId w:val="16"/>
              </w:numPr>
            </w:pPr>
            <w:r>
              <w:t>DJI Matrice 350 RTK</w:t>
            </w:r>
          </w:p>
          <w:p w14:paraId="72282C6F" w14:textId="142A3C88" w:rsidR="009B4950" w:rsidRDefault="00523F50" w:rsidP="009B4950">
            <w:pPr>
              <w:pStyle w:val="Listenabsatz"/>
              <w:numPr>
                <w:ilvl w:val="0"/>
                <w:numId w:val="16"/>
              </w:numPr>
            </w:pPr>
            <w:r>
              <w:t>Parrot ANAFI USA Serie</w:t>
            </w:r>
          </w:p>
          <w:p w14:paraId="4813A8B2" w14:textId="77777777" w:rsidR="00523F50" w:rsidRDefault="00523F50" w:rsidP="009B4950">
            <w:pPr>
              <w:pStyle w:val="Listenabsatz"/>
              <w:ind w:left="0"/>
            </w:pPr>
          </w:p>
          <w:p w14:paraId="2F1BBAC7" w14:textId="4DBE2FAA" w:rsidR="009B4950" w:rsidRDefault="009B4950" w:rsidP="0073173A">
            <w:pPr>
              <w:pStyle w:val="Listenabsatz"/>
              <w:ind w:left="0"/>
            </w:pPr>
            <w:r>
              <w:t>Bei Einführung weiterer sUAS-Typen in die Bw soll auch hierfür eine Typ</w:t>
            </w:r>
            <w:r w:rsidR="0073173A">
              <w:t>-S</w:t>
            </w:r>
            <w:r>
              <w:t>chulung erfolgen.</w:t>
            </w:r>
          </w:p>
          <w:p w14:paraId="1ED76C2E" w14:textId="2424B40A" w:rsidR="0073173A" w:rsidRDefault="0073173A" w:rsidP="0073173A">
            <w:pPr>
              <w:pStyle w:val="Listenabsatz"/>
              <w:ind w:left="0"/>
            </w:pPr>
          </w:p>
        </w:tc>
      </w:tr>
    </w:tbl>
    <w:p w14:paraId="301DA18D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5080B"/>
    <w:multiLevelType w:val="hybridMultilevel"/>
    <w:tmpl w:val="82F2E3EC"/>
    <w:lvl w:ilvl="0" w:tplc="0407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" w15:restartNumberingAfterBreak="0">
    <w:nsid w:val="0D907F89"/>
    <w:multiLevelType w:val="hybridMultilevel"/>
    <w:tmpl w:val="47EC7F78"/>
    <w:lvl w:ilvl="0" w:tplc="0EE0FE7A">
      <w:numFmt w:val="bullet"/>
      <w:lvlText w:val="-"/>
      <w:lvlJc w:val="left"/>
      <w:pPr>
        <w:ind w:left="1133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F2D71"/>
    <w:multiLevelType w:val="hybridMultilevel"/>
    <w:tmpl w:val="1E0E764E"/>
    <w:lvl w:ilvl="0" w:tplc="E2A4620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1B4B56"/>
    <w:multiLevelType w:val="hybridMultilevel"/>
    <w:tmpl w:val="241497EE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6A5DFC"/>
    <w:multiLevelType w:val="hybridMultilevel"/>
    <w:tmpl w:val="B784BD3A"/>
    <w:lvl w:ilvl="0" w:tplc="0407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7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D37BC"/>
    <w:multiLevelType w:val="hybridMultilevel"/>
    <w:tmpl w:val="BC6E55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5BC2B0D"/>
    <w:multiLevelType w:val="hybridMultilevel"/>
    <w:tmpl w:val="75E8E340"/>
    <w:lvl w:ilvl="0" w:tplc="0407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20144"/>
    <w:multiLevelType w:val="hybridMultilevel"/>
    <w:tmpl w:val="1FEE4CD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3"/>
  </w:num>
  <w:num w:numId="5">
    <w:abstractNumId w:val="7"/>
  </w:num>
  <w:num w:numId="6">
    <w:abstractNumId w:val="15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6"/>
  </w:num>
  <w:num w:numId="13">
    <w:abstractNumId w:val="0"/>
  </w:num>
  <w:num w:numId="14">
    <w:abstractNumId w:val="12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5320C"/>
    <w:rsid w:val="00130FBB"/>
    <w:rsid w:val="00150022"/>
    <w:rsid w:val="00241C96"/>
    <w:rsid w:val="002454F6"/>
    <w:rsid w:val="00281DCA"/>
    <w:rsid w:val="002C1C99"/>
    <w:rsid w:val="002D275F"/>
    <w:rsid w:val="00300BB7"/>
    <w:rsid w:val="00410BE8"/>
    <w:rsid w:val="00440686"/>
    <w:rsid w:val="004468CC"/>
    <w:rsid w:val="004E5985"/>
    <w:rsid w:val="004F44A0"/>
    <w:rsid w:val="00503B17"/>
    <w:rsid w:val="00523E4A"/>
    <w:rsid w:val="00523F50"/>
    <w:rsid w:val="005B3E6D"/>
    <w:rsid w:val="005E7897"/>
    <w:rsid w:val="0064196F"/>
    <w:rsid w:val="00674154"/>
    <w:rsid w:val="006755B2"/>
    <w:rsid w:val="006A3359"/>
    <w:rsid w:val="006C63C3"/>
    <w:rsid w:val="006F41A0"/>
    <w:rsid w:val="0073173A"/>
    <w:rsid w:val="00794085"/>
    <w:rsid w:val="00824F59"/>
    <w:rsid w:val="008E1BA7"/>
    <w:rsid w:val="00902FBA"/>
    <w:rsid w:val="009B2CBA"/>
    <w:rsid w:val="009B4950"/>
    <w:rsid w:val="009E21D7"/>
    <w:rsid w:val="00A51777"/>
    <w:rsid w:val="00A65A54"/>
    <w:rsid w:val="00A72FE5"/>
    <w:rsid w:val="00AA5A69"/>
    <w:rsid w:val="00AC0809"/>
    <w:rsid w:val="00B013FD"/>
    <w:rsid w:val="00B34AAF"/>
    <w:rsid w:val="00C726E8"/>
    <w:rsid w:val="00C740F8"/>
    <w:rsid w:val="00CA4428"/>
    <w:rsid w:val="00CD3FF9"/>
    <w:rsid w:val="00D56505"/>
    <w:rsid w:val="00E56BFE"/>
    <w:rsid w:val="00E844BA"/>
    <w:rsid w:val="00ED0218"/>
    <w:rsid w:val="00EF36FE"/>
    <w:rsid w:val="00F07AFA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89DFA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F07A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AF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AF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AF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AF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7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7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8</eGovDocumentIDRef>
    <eGovItemReferenceNumber xmlns="9d87fb91-defb-4307-9cf9-522f0628d58a">PlgABw II35-27-22-10/A21/V1-8/D8</eGovItemReferenceNumber>
    <eGovDocumentID xmlns="9d87fb91-defb-4307-9cf9-522f0628d58a">D8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4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Props1.xml><?xml version="1.0" encoding="utf-8"?>
<ds:datastoreItem xmlns:ds="http://schemas.openxmlformats.org/officeDocument/2006/customXml" ds:itemID="{ABB5414B-4871-4016-95B5-AE33E47ED4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4928C8-A0E2-4055-831E-85DB5AE5A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89D3B6-433E-4C79-B5A1-093FB0B0A67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68B7309-4003-45C6-8ABE-1D02955B94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12</cp:revision>
  <dcterms:created xsi:type="dcterms:W3CDTF">2024-07-18T11:54:00Z</dcterms:created>
  <dcterms:modified xsi:type="dcterms:W3CDTF">2025-11-18T09:28:00Z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